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EEA" w:rsidRDefault="00B471C4">
      <w:r w:rsidRPr="00B471C4">
        <w:t>Вышли в свет два первых номера электронного научно-методического журнала "Инновационное образование". Можно посмотреть по ссылке http://inobr.mrsu.ru/</w:t>
      </w:r>
      <w:bookmarkStart w:id="0" w:name="_GoBack"/>
      <w:bookmarkEnd w:id="0"/>
    </w:p>
    <w:sectPr w:rsidR="00EB5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138"/>
    <w:rsid w:val="006D5138"/>
    <w:rsid w:val="00B471C4"/>
    <w:rsid w:val="00E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8F50E-94C2-49B4-B432-104804FF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2019-12-22T13:05:00Z</dcterms:created>
  <dcterms:modified xsi:type="dcterms:W3CDTF">2019-12-22T13:09:00Z</dcterms:modified>
</cp:coreProperties>
</file>